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010CD" w14:textId="77777777" w:rsidR="002C7A68" w:rsidRPr="009C43F5" w:rsidRDefault="002C7A68" w:rsidP="002C7A68">
      <w:pPr>
        <w:jc w:val="center"/>
        <w:rPr>
          <w:b/>
        </w:rPr>
      </w:pPr>
      <w:r w:rsidRPr="009C43F5">
        <w:rPr>
          <w:b/>
        </w:rPr>
        <w:t>Working Title:</w:t>
      </w:r>
    </w:p>
    <w:p w14:paraId="1F1184A2" w14:textId="77777777" w:rsidR="009C43F5" w:rsidRPr="009C43F5" w:rsidRDefault="009C43F5">
      <w:pPr>
        <w:rPr>
          <w:b/>
        </w:rPr>
      </w:pPr>
    </w:p>
    <w:p w14:paraId="7E19ED93" w14:textId="77777777" w:rsidR="007E425C" w:rsidRDefault="007E425C">
      <w:pPr>
        <w:rPr>
          <w:b/>
        </w:rPr>
      </w:pPr>
    </w:p>
    <w:p w14:paraId="43BC1F7B" w14:textId="77777777" w:rsidR="00C87B59" w:rsidRPr="009C43F5" w:rsidRDefault="002C7A68">
      <w:pPr>
        <w:rPr>
          <w:b/>
        </w:rPr>
      </w:pPr>
      <w:bookmarkStart w:id="0" w:name="_GoBack"/>
      <w:bookmarkEnd w:id="0"/>
      <w:r w:rsidRPr="009C43F5">
        <w:rPr>
          <w:b/>
        </w:rPr>
        <w:t xml:space="preserve">Log Line: </w:t>
      </w:r>
    </w:p>
    <w:p w14:paraId="23108DEC" w14:textId="77777777" w:rsidR="002C7A68" w:rsidRPr="002C7A68" w:rsidRDefault="002C7A68" w:rsidP="002C7A68">
      <w:pPr>
        <w:rPr>
          <w:rFonts w:ascii="Times" w:eastAsia="Times New Roman" w:hAnsi="Times" w:cs="Times New Roman"/>
        </w:rPr>
      </w:pPr>
      <w:r w:rsidRPr="002C7A68">
        <w:rPr>
          <w:rFonts w:ascii="Verdana" w:eastAsia="Times New Roman" w:hAnsi="Verdana" w:cs="Times New Roman"/>
          <w:color w:val="000000"/>
          <w:shd w:val="clear" w:color="auto" w:fill="FFFFFF"/>
        </w:rPr>
        <w:t>A good log line is like a good movie. It features a character we can root for driving toward a clear, high-stakes goal against insurmountable obstacles. And all of that gets packed into one or two simple declarative sentences.</w:t>
      </w:r>
    </w:p>
    <w:p w14:paraId="4D216136" w14:textId="77777777" w:rsidR="002C7A68" w:rsidRPr="009C43F5" w:rsidRDefault="002C7A68"/>
    <w:p w14:paraId="149B4397" w14:textId="77777777" w:rsidR="002C7A68" w:rsidRPr="009C43F5" w:rsidRDefault="002C7A68"/>
    <w:p w14:paraId="237CABB5" w14:textId="77777777" w:rsidR="002C7A68" w:rsidRPr="009C43F5" w:rsidRDefault="002C7A68">
      <w:pPr>
        <w:rPr>
          <w:b/>
        </w:rPr>
      </w:pPr>
      <w:r w:rsidRPr="009C43F5">
        <w:rPr>
          <w:b/>
        </w:rPr>
        <w:t xml:space="preserve">Treatment: </w:t>
      </w:r>
    </w:p>
    <w:p w14:paraId="00D40CE9" w14:textId="77777777" w:rsidR="002C7A68" w:rsidRPr="009C43F5" w:rsidRDefault="002C7A68">
      <w:proofErr w:type="gramStart"/>
      <w:r w:rsidRPr="009C43F5">
        <w:t>A short but complete synopsis of your film.</w:t>
      </w:r>
      <w:proofErr w:type="gramEnd"/>
      <w:r w:rsidRPr="009C43F5">
        <w:t xml:space="preserve"> Should be broken into “Acts” with each act having in itself a conclusion. Together all the acts should build to the tragedies and climaxes of story. It should reveal the full story and it’s structure and shows the main and secondary characters development as well. You do not need to include dialogue except for potentially key pieces in the treatment. </w:t>
      </w:r>
    </w:p>
    <w:p w14:paraId="61FFE510" w14:textId="77777777" w:rsidR="002C7A68" w:rsidRPr="009C43F5" w:rsidRDefault="002C7A68"/>
    <w:p w14:paraId="31038D47" w14:textId="77777777" w:rsidR="009C43F5" w:rsidRPr="009C43F5" w:rsidRDefault="002C7A68" w:rsidP="009C43F5">
      <w:pPr>
        <w:rPr>
          <w:rFonts w:ascii="Times" w:eastAsia="Times New Roman" w:hAnsi="Times" w:cs="Times New Roman"/>
        </w:rPr>
      </w:pPr>
      <w:r w:rsidRPr="009C43F5">
        <w:t xml:space="preserve">Act I: </w:t>
      </w:r>
      <w:r w:rsidR="009C43F5" w:rsidRPr="009C43F5">
        <w:rPr>
          <w:rFonts w:ascii="Calibri" w:eastAsia="Times New Roman" w:hAnsi="Calibri" w:cs="Times New Roman"/>
          <w:color w:val="000000"/>
          <w:shd w:val="clear" w:color="auto" w:fill="FFFFFF"/>
        </w:rPr>
        <w:t>called the Set-up, The situation and characters and conflict are introduced. This classically is 30 minutes long. </w:t>
      </w:r>
    </w:p>
    <w:p w14:paraId="704FA266" w14:textId="77777777" w:rsidR="002C7A68" w:rsidRDefault="002C7A68"/>
    <w:p w14:paraId="3A161971" w14:textId="77777777" w:rsidR="009C43F5" w:rsidRPr="009C43F5" w:rsidRDefault="009C43F5"/>
    <w:p w14:paraId="7CDADD96" w14:textId="77777777" w:rsidR="009C43F5" w:rsidRPr="009C43F5" w:rsidRDefault="002C7A68" w:rsidP="009C43F5">
      <w:pPr>
        <w:rPr>
          <w:rFonts w:ascii="Times" w:eastAsia="Times New Roman" w:hAnsi="Times" w:cs="Times New Roman"/>
        </w:rPr>
      </w:pPr>
      <w:r w:rsidRPr="009C43F5">
        <w:t xml:space="preserve">Act II: </w:t>
      </w:r>
      <w:r w:rsidR="009C43F5" w:rsidRPr="009C43F5">
        <w:rPr>
          <w:rFonts w:ascii="Calibri" w:eastAsia="Times New Roman" w:hAnsi="Calibri" w:cs="Times New Roman"/>
          <w:color w:val="000000"/>
          <w:shd w:val="clear" w:color="auto" w:fill="FFFFFF"/>
        </w:rPr>
        <w:t xml:space="preserve">called The Conflict, often an hour </w:t>
      </w:r>
      <w:proofErr w:type="gramStart"/>
      <w:r w:rsidR="009C43F5" w:rsidRPr="009C43F5">
        <w:rPr>
          <w:rFonts w:ascii="Calibri" w:eastAsia="Times New Roman" w:hAnsi="Calibri" w:cs="Times New Roman"/>
          <w:color w:val="000000"/>
          <w:shd w:val="clear" w:color="auto" w:fill="FFFFFF"/>
        </w:rPr>
        <w:t>long,</w:t>
      </w:r>
      <w:proofErr w:type="gramEnd"/>
      <w:r w:rsidR="009C43F5" w:rsidRPr="009C43F5">
        <w:rPr>
          <w:rFonts w:ascii="Calibri" w:eastAsia="Times New Roman" w:hAnsi="Calibri" w:cs="Times New Roman"/>
          <w:color w:val="000000"/>
          <w:shd w:val="clear" w:color="auto" w:fill="FFFFFF"/>
        </w:rPr>
        <w:t xml:space="preserve"> is where the conflict begins and expands until it reaches a crisis. </w:t>
      </w:r>
    </w:p>
    <w:p w14:paraId="7373C604" w14:textId="77777777" w:rsidR="002C7A68" w:rsidRPr="009C43F5" w:rsidRDefault="002C7A68"/>
    <w:p w14:paraId="3B80717A" w14:textId="77777777" w:rsidR="002C7A68" w:rsidRPr="009C43F5" w:rsidRDefault="002C7A68"/>
    <w:p w14:paraId="498E300F" w14:textId="77777777" w:rsidR="009C43F5" w:rsidRPr="009C43F5" w:rsidRDefault="002C7A68" w:rsidP="009C43F5">
      <w:pPr>
        <w:rPr>
          <w:rFonts w:ascii="Times" w:eastAsia="Times New Roman" w:hAnsi="Times" w:cs="Times New Roman"/>
        </w:rPr>
      </w:pPr>
      <w:r w:rsidRPr="009C43F5">
        <w:t xml:space="preserve">Act III: </w:t>
      </w:r>
      <w:r w:rsidR="009C43F5" w:rsidRPr="009C43F5">
        <w:rPr>
          <w:rFonts w:ascii="Calibri" w:eastAsia="Times New Roman" w:hAnsi="Calibri" w:cs="Times New Roman"/>
          <w:color w:val="000000"/>
          <w:shd w:val="clear" w:color="auto" w:fill="FFFFFF"/>
        </w:rPr>
        <w:t>called The Resolution, the conflict rises to one more crisis and then is resolved</w:t>
      </w:r>
    </w:p>
    <w:p w14:paraId="6ED68803" w14:textId="77777777" w:rsidR="002C7A68" w:rsidRPr="009C43F5" w:rsidRDefault="002C7A68"/>
    <w:sectPr w:rsidR="002C7A68" w:rsidRPr="009C43F5" w:rsidSect="00B836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E8D"/>
    <w:multiLevelType w:val="hybridMultilevel"/>
    <w:tmpl w:val="7978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68"/>
    <w:rsid w:val="002C7A68"/>
    <w:rsid w:val="007E425C"/>
    <w:rsid w:val="009C43F5"/>
    <w:rsid w:val="00B8362D"/>
    <w:rsid w:val="00C8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AF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43F5"/>
  </w:style>
  <w:style w:type="character" w:styleId="Hyperlink">
    <w:name w:val="Hyperlink"/>
    <w:basedOn w:val="DefaultParagraphFont"/>
    <w:uiPriority w:val="99"/>
    <w:unhideWhenUsed/>
    <w:rsid w:val="009C43F5"/>
    <w:rPr>
      <w:color w:val="0000FF" w:themeColor="hyperlink"/>
      <w:u w:val="single"/>
    </w:rPr>
  </w:style>
  <w:style w:type="paragraph" w:styleId="ListParagraph">
    <w:name w:val="List Paragraph"/>
    <w:basedOn w:val="Normal"/>
    <w:uiPriority w:val="34"/>
    <w:qFormat/>
    <w:rsid w:val="007E42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43F5"/>
  </w:style>
  <w:style w:type="character" w:styleId="Hyperlink">
    <w:name w:val="Hyperlink"/>
    <w:basedOn w:val="DefaultParagraphFont"/>
    <w:uiPriority w:val="99"/>
    <w:unhideWhenUsed/>
    <w:rsid w:val="009C43F5"/>
    <w:rPr>
      <w:color w:val="0000FF" w:themeColor="hyperlink"/>
      <w:u w:val="single"/>
    </w:rPr>
  </w:style>
  <w:style w:type="paragraph" w:styleId="ListParagraph">
    <w:name w:val="List Paragraph"/>
    <w:basedOn w:val="Normal"/>
    <w:uiPriority w:val="34"/>
    <w:qFormat/>
    <w:rsid w:val="007E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9668">
      <w:bodyDiv w:val="1"/>
      <w:marLeft w:val="0"/>
      <w:marRight w:val="0"/>
      <w:marTop w:val="0"/>
      <w:marBottom w:val="0"/>
      <w:divBdr>
        <w:top w:val="none" w:sz="0" w:space="0" w:color="auto"/>
        <w:left w:val="none" w:sz="0" w:space="0" w:color="auto"/>
        <w:bottom w:val="none" w:sz="0" w:space="0" w:color="auto"/>
        <w:right w:val="none" w:sz="0" w:space="0" w:color="auto"/>
      </w:divBdr>
    </w:div>
    <w:div w:id="335694000">
      <w:bodyDiv w:val="1"/>
      <w:marLeft w:val="0"/>
      <w:marRight w:val="0"/>
      <w:marTop w:val="0"/>
      <w:marBottom w:val="0"/>
      <w:divBdr>
        <w:top w:val="none" w:sz="0" w:space="0" w:color="auto"/>
        <w:left w:val="none" w:sz="0" w:space="0" w:color="auto"/>
        <w:bottom w:val="none" w:sz="0" w:space="0" w:color="auto"/>
        <w:right w:val="none" w:sz="0" w:space="0" w:color="auto"/>
      </w:divBdr>
    </w:div>
    <w:div w:id="407777078">
      <w:bodyDiv w:val="1"/>
      <w:marLeft w:val="0"/>
      <w:marRight w:val="0"/>
      <w:marTop w:val="0"/>
      <w:marBottom w:val="0"/>
      <w:divBdr>
        <w:top w:val="none" w:sz="0" w:space="0" w:color="auto"/>
        <w:left w:val="none" w:sz="0" w:space="0" w:color="auto"/>
        <w:bottom w:val="none" w:sz="0" w:space="0" w:color="auto"/>
        <w:right w:val="none" w:sz="0" w:space="0" w:color="auto"/>
      </w:divBdr>
    </w:div>
    <w:div w:id="1316836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Words>
  <Characters>855</Characters>
  <Application>Microsoft Macintosh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Benjamin H. </dc:creator>
  <cp:keywords/>
  <dc:description/>
  <cp:lastModifiedBy>Johnson, Benjamin H. </cp:lastModifiedBy>
  <cp:revision>2</cp:revision>
  <dcterms:created xsi:type="dcterms:W3CDTF">2013-02-25T06:29:00Z</dcterms:created>
  <dcterms:modified xsi:type="dcterms:W3CDTF">2013-02-25T06:50:00Z</dcterms:modified>
</cp:coreProperties>
</file>