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3BDE" w14:textId="77777777" w:rsidR="00C07CC6" w:rsidRPr="00864EBA" w:rsidRDefault="00C07CC6">
      <w:pPr>
        <w:rPr>
          <w:rFonts w:ascii="Abadi MT Condensed Light" w:hAnsi="Abadi MT Condensed Light"/>
          <w:b/>
          <w:color w:val="000000" w:themeColor="text1"/>
          <w:sz w:val="22"/>
          <w:szCs w:val="22"/>
        </w:rPr>
      </w:pPr>
      <w:r w:rsidRPr="00864EBA">
        <w:rPr>
          <w:rFonts w:ascii="Abadi MT Condensed Light" w:hAnsi="Abadi MT Condensed Light"/>
          <w:b/>
          <w:color w:val="000000" w:themeColor="text1"/>
          <w:sz w:val="22"/>
          <w:szCs w:val="22"/>
        </w:rPr>
        <w:t>Video Production</w:t>
      </w:r>
    </w:p>
    <w:p w14:paraId="0641846D" w14:textId="77777777" w:rsidR="00C07CC6" w:rsidRPr="00864EBA" w:rsidRDefault="00C07CC6">
      <w:pPr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864EBA">
        <w:rPr>
          <w:rFonts w:ascii="Abadi MT Condensed Light" w:hAnsi="Abadi MT Condensed Light"/>
          <w:color w:val="000000" w:themeColor="text1"/>
          <w:sz w:val="22"/>
          <w:szCs w:val="22"/>
        </w:rPr>
        <w:t>Sound Read-Along</w:t>
      </w:r>
    </w:p>
    <w:p w14:paraId="1A81F5BC" w14:textId="77777777" w:rsidR="00C07CC6" w:rsidRPr="00864EBA" w:rsidRDefault="006D6EDA">
      <w:pPr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864EBA">
        <w:rPr>
          <w:rFonts w:ascii="Abadi MT Condensed Light" w:hAnsi="Abadi MT Condensed Light"/>
          <w:color w:val="000000" w:themeColor="text1"/>
          <w:sz w:val="22"/>
          <w:szCs w:val="22"/>
        </w:rPr>
        <w:t>http://video101course.com/sound.html</w:t>
      </w:r>
    </w:p>
    <w:p w14:paraId="40A09C68" w14:textId="77777777" w:rsidR="00C07CC6" w:rsidRPr="00864EBA" w:rsidRDefault="00C07CC6">
      <w:pPr>
        <w:rPr>
          <w:rFonts w:ascii="Abadi MT Condensed Light" w:hAnsi="Abadi MT Condensed Light"/>
          <w:color w:val="000000" w:themeColor="text1"/>
          <w:sz w:val="22"/>
          <w:szCs w:val="22"/>
        </w:rPr>
      </w:pPr>
    </w:p>
    <w:p w14:paraId="7581BD52" w14:textId="77777777" w:rsidR="00375054" w:rsidRPr="00864EBA" w:rsidRDefault="00375054">
      <w:pPr>
        <w:rPr>
          <w:rFonts w:ascii="Abadi MT Condensed Light" w:hAnsi="Abadi MT Condensed Light"/>
          <w:color w:val="000000" w:themeColor="text1"/>
          <w:sz w:val="22"/>
          <w:szCs w:val="22"/>
        </w:rPr>
      </w:pPr>
    </w:p>
    <w:p w14:paraId="3FD2DAE0" w14:textId="0055FC65" w:rsidR="00375054" w:rsidRDefault="00375054" w:rsidP="00375054">
      <w:pPr>
        <w:pStyle w:val="ListParagraph"/>
        <w:numPr>
          <w:ilvl w:val="0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864EBA">
        <w:rPr>
          <w:rFonts w:ascii="Abadi MT Condensed Light" w:hAnsi="Abadi MT Condensed Light"/>
          <w:color w:val="000000" w:themeColor="text1"/>
          <w:sz w:val="22"/>
          <w:szCs w:val="22"/>
        </w:rPr>
        <w:t>There is a natural tendency to place the handheld too ____________--but you should place it fairly _____________ to the mouth (but NOT blocking the ___________)</w:t>
      </w:r>
    </w:p>
    <w:p w14:paraId="73A99A37" w14:textId="77777777" w:rsidR="00D31A3E" w:rsidRPr="00D31A3E" w:rsidRDefault="00D31A3E" w:rsidP="00D31A3E">
      <w:pPr>
        <w:ind w:left="360"/>
        <w:rPr>
          <w:rFonts w:ascii="Abadi MT Condensed Light" w:hAnsi="Abadi MT Condensed Light"/>
          <w:color w:val="000000" w:themeColor="text1"/>
          <w:sz w:val="22"/>
          <w:szCs w:val="22"/>
        </w:rPr>
      </w:pPr>
    </w:p>
    <w:p w14:paraId="5BFA9DA1" w14:textId="5AF7B7C6" w:rsidR="00375054" w:rsidRPr="00D31A3E" w:rsidRDefault="00375054" w:rsidP="00375054">
      <w:pPr>
        <w:pStyle w:val="ListParagraph"/>
        <w:numPr>
          <w:ilvl w:val="0"/>
          <w:numId w:val="3"/>
        </w:numPr>
        <w:rPr>
          <w:rFonts w:ascii="Abadi MT Condensed Light" w:eastAsia="Times New Roman" w:hAnsi="Abadi MT Condensed Light" w:cs="Times New Roman"/>
          <w:sz w:val="22"/>
          <w:szCs w:val="22"/>
        </w:rPr>
      </w:pPr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 xml:space="preserve">Both ___________________ and _________________mikes are </w:t>
      </w:r>
      <w:proofErr w:type="spellStart"/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>supercardioid</w:t>
      </w:r>
      <w:proofErr w:type="spellEnd"/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 xml:space="preserve"> mikes that are pointed at the subject from a _________________--and thus _________________ to the TV viewer.</w:t>
      </w:r>
    </w:p>
    <w:p w14:paraId="3F6BAF16" w14:textId="77777777" w:rsidR="00D31A3E" w:rsidRPr="00D31A3E" w:rsidRDefault="00D31A3E" w:rsidP="00D31A3E">
      <w:pPr>
        <w:rPr>
          <w:rFonts w:ascii="Abadi MT Condensed Light" w:eastAsia="Times New Roman" w:hAnsi="Abadi MT Condensed Light" w:cs="Times New Roman"/>
          <w:sz w:val="22"/>
          <w:szCs w:val="22"/>
        </w:rPr>
      </w:pPr>
    </w:p>
    <w:p w14:paraId="7DD65787" w14:textId="77777777" w:rsidR="00D31A3E" w:rsidRPr="00D31A3E" w:rsidRDefault="00375054" w:rsidP="00375054">
      <w:pPr>
        <w:pStyle w:val="ListParagraph"/>
        <w:numPr>
          <w:ilvl w:val="0"/>
          <w:numId w:val="3"/>
        </w:numPr>
        <w:rPr>
          <w:rFonts w:ascii="Abadi MT Condensed Light" w:eastAsia="Times New Roman" w:hAnsi="Abadi MT Condensed Light" w:cs="Times New Roman"/>
          <w:sz w:val="22"/>
          <w:szCs w:val="22"/>
        </w:rPr>
      </w:pPr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 xml:space="preserve">The big ______________of booms and </w:t>
      </w:r>
      <w:proofErr w:type="spellStart"/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>fishpoles</w:t>
      </w:r>
      <w:proofErr w:type="spellEnd"/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 xml:space="preserve"> is that you need a ______________ ______________to hold the darn thing.</w:t>
      </w:r>
    </w:p>
    <w:p w14:paraId="59B1FA9C" w14:textId="22E8C5C3" w:rsidR="00375054" w:rsidRPr="00D31A3E" w:rsidRDefault="00375054" w:rsidP="00D31A3E">
      <w:pPr>
        <w:rPr>
          <w:rFonts w:ascii="Abadi MT Condensed Light" w:eastAsia="Times New Roman" w:hAnsi="Abadi MT Condensed Light" w:cs="Times New Roman"/>
          <w:sz w:val="22"/>
          <w:szCs w:val="22"/>
        </w:rPr>
      </w:pPr>
      <w:r w:rsidRPr="00D31A3E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> </w:t>
      </w:r>
    </w:p>
    <w:p w14:paraId="495F4258" w14:textId="5F9BB22C" w:rsidR="00375054" w:rsidRPr="00D31A3E" w:rsidRDefault="00375054" w:rsidP="00375054">
      <w:pPr>
        <w:pStyle w:val="ListParagraph"/>
        <w:numPr>
          <w:ilvl w:val="0"/>
          <w:numId w:val="3"/>
        </w:numPr>
        <w:rPr>
          <w:rFonts w:ascii="Abadi MT Condensed Light" w:eastAsia="Times New Roman" w:hAnsi="Abadi MT Condensed Light" w:cs="Times New Roman"/>
          <w:sz w:val="22"/>
          <w:szCs w:val="22"/>
        </w:rPr>
      </w:pPr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 xml:space="preserve">The trick to using a </w:t>
      </w:r>
      <w:proofErr w:type="spellStart"/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>fishpole</w:t>
      </w:r>
      <w:proofErr w:type="spellEnd"/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 xml:space="preserve"> or boom is to remember that they should always be pointed at the subject and ______________up or down--never ______________.</w:t>
      </w:r>
    </w:p>
    <w:p w14:paraId="4762573F" w14:textId="77777777" w:rsidR="00D31A3E" w:rsidRPr="00D31A3E" w:rsidRDefault="00D31A3E" w:rsidP="00D31A3E">
      <w:pPr>
        <w:rPr>
          <w:rFonts w:ascii="Abadi MT Condensed Light" w:eastAsia="Times New Roman" w:hAnsi="Abadi MT Condensed Light" w:cs="Times New Roman"/>
          <w:sz w:val="22"/>
          <w:szCs w:val="22"/>
        </w:rPr>
      </w:pPr>
    </w:p>
    <w:p w14:paraId="1CB1D202" w14:textId="77777777" w:rsidR="00864EBA" w:rsidRPr="00864EBA" w:rsidRDefault="00375054" w:rsidP="00375054">
      <w:pPr>
        <w:pStyle w:val="ListParagraph"/>
        <w:numPr>
          <w:ilvl w:val="0"/>
          <w:numId w:val="3"/>
        </w:numPr>
        <w:rPr>
          <w:rFonts w:ascii="Abadi MT Condensed Light" w:eastAsia="Times New Roman" w:hAnsi="Abadi MT Condensed Light" w:cs="Times New Roman"/>
          <w:sz w:val="22"/>
          <w:szCs w:val="22"/>
        </w:rPr>
      </w:pPr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>A wireless mike is--in essence--a very low power ______________radio station.</w:t>
      </w:r>
    </w:p>
    <w:p w14:paraId="0848C4D1" w14:textId="6CD2597C" w:rsidR="00375054" w:rsidRPr="00864EBA" w:rsidRDefault="00375054" w:rsidP="00864EBA">
      <w:pPr>
        <w:pStyle w:val="ListParagraph"/>
        <w:rPr>
          <w:rFonts w:ascii="Abadi MT Condensed Light" w:eastAsia="Times New Roman" w:hAnsi="Abadi MT Condensed Light" w:cs="Times New Roman"/>
          <w:sz w:val="22"/>
          <w:szCs w:val="22"/>
        </w:rPr>
      </w:pPr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> </w:t>
      </w:r>
    </w:p>
    <w:p w14:paraId="45D60F94" w14:textId="5CBFE42E" w:rsidR="00375054" w:rsidRPr="00864EBA" w:rsidRDefault="00375054" w:rsidP="00375054">
      <w:pPr>
        <w:pStyle w:val="ListParagraph"/>
        <w:numPr>
          <w:ilvl w:val="0"/>
          <w:numId w:val="3"/>
        </w:numPr>
        <w:rPr>
          <w:rFonts w:ascii="Abadi MT Condensed Light" w:eastAsia="Times New Roman" w:hAnsi="Abadi MT Condensed Light" w:cs="Times New Roman"/>
          <w:sz w:val="22"/>
          <w:szCs w:val="22"/>
        </w:rPr>
      </w:pPr>
      <w:proofErr w:type="gramStart"/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>wireless</w:t>
      </w:r>
      <w:proofErr w:type="gramEnd"/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 xml:space="preserve"> mikes ______________with distance</w:t>
      </w:r>
    </w:p>
    <w:p w14:paraId="48A1958C" w14:textId="77777777" w:rsidR="00864EBA" w:rsidRPr="00864EBA" w:rsidRDefault="00864EBA" w:rsidP="00864EBA">
      <w:pPr>
        <w:rPr>
          <w:rFonts w:ascii="Abadi MT Condensed Light" w:eastAsia="Times New Roman" w:hAnsi="Abadi MT Condensed Light" w:cs="Times New Roman"/>
          <w:sz w:val="22"/>
          <w:szCs w:val="22"/>
        </w:rPr>
      </w:pPr>
    </w:p>
    <w:p w14:paraId="0758012C" w14:textId="39A8F59C" w:rsidR="00375054" w:rsidRPr="00864EBA" w:rsidRDefault="00375054" w:rsidP="00375054">
      <w:pPr>
        <w:pStyle w:val="ListParagraph"/>
        <w:numPr>
          <w:ilvl w:val="0"/>
          <w:numId w:val="3"/>
        </w:numPr>
        <w:rPr>
          <w:rFonts w:ascii="Abadi MT Condensed Light" w:eastAsia="Times New Roman" w:hAnsi="Abadi MT Condensed Light" w:cs="Times New Roman"/>
          <w:sz w:val="22"/>
          <w:szCs w:val="22"/>
        </w:rPr>
      </w:pPr>
      <w:proofErr w:type="gramStart"/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>the</w:t>
      </w:r>
      <w:proofErr w:type="gramEnd"/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 xml:space="preserve"> wireless mike signal can also be ______________by random ______________noise. </w:t>
      </w:r>
    </w:p>
    <w:p w14:paraId="4945B470" w14:textId="77777777" w:rsidR="00864EBA" w:rsidRPr="00864EBA" w:rsidRDefault="00864EBA" w:rsidP="00864EBA">
      <w:pPr>
        <w:rPr>
          <w:rFonts w:ascii="Abadi MT Condensed Light" w:eastAsia="Times New Roman" w:hAnsi="Abadi MT Condensed Light" w:cs="Times New Roman"/>
          <w:sz w:val="22"/>
          <w:szCs w:val="22"/>
        </w:rPr>
      </w:pPr>
    </w:p>
    <w:p w14:paraId="24982636" w14:textId="2C2E1532" w:rsidR="00375054" w:rsidRPr="00864EBA" w:rsidRDefault="00375054" w:rsidP="00375054">
      <w:pPr>
        <w:pStyle w:val="ListParagraph"/>
        <w:numPr>
          <w:ilvl w:val="0"/>
          <w:numId w:val="3"/>
        </w:numPr>
        <w:rPr>
          <w:rFonts w:ascii="Abadi MT Condensed Light" w:eastAsia="Times New Roman" w:hAnsi="Abadi MT Condensed Light" w:cs="Times New Roman"/>
          <w:sz w:val="22"/>
          <w:szCs w:val="22"/>
        </w:rPr>
      </w:pPr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>Perhaps the biggest downfall is that good wireless ______________are very expensive.</w:t>
      </w:r>
    </w:p>
    <w:p w14:paraId="4ADB52DE" w14:textId="77777777" w:rsidR="00864EBA" w:rsidRPr="00864EBA" w:rsidRDefault="00864EBA" w:rsidP="00864EBA">
      <w:pPr>
        <w:rPr>
          <w:rFonts w:ascii="Abadi MT Condensed Light" w:eastAsia="Times New Roman" w:hAnsi="Abadi MT Condensed Light" w:cs="Times New Roman"/>
          <w:sz w:val="22"/>
          <w:szCs w:val="22"/>
        </w:rPr>
      </w:pPr>
    </w:p>
    <w:p w14:paraId="4C14FF76" w14:textId="6470FCD5" w:rsidR="00375054" w:rsidRPr="00864EBA" w:rsidRDefault="00375054" w:rsidP="00375054">
      <w:pPr>
        <w:pStyle w:val="ListParagraph"/>
        <w:numPr>
          <w:ilvl w:val="0"/>
          <w:numId w:val="3"/>
        </w:numPr>
        <w:rPr>
          <w:rFonts w:ascii="Abadi MT Condensed Light" w:eastAsia="Times New Roman" w:hAnsi="Abadi MT Condensed Light" w:cs="Times New Roman"/>
          <w:sz w:val="22"/>
          <w:szCs w:val="22"/>
        </w:rPr>
      </w:pPr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 xml:space="preserve">Our program owns two, and has ordered 3 more, Sony –UWP-VS wireless microphones. Do an </w:t>
      </w:r>
      <w:proofErr w:type="gramStart"/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>internet</w:t>
      </w:r>
      <w:proofErr w:type="gramEnd"/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 xml:space="preserve"> search and figure out how much those microphones cost. ____________________</w:t>
      </w:r>
    </w:p>
    <w:p w14:paraId="6592C67E" w14:textId="77777777" w:rsidR="00864EBA" w:rsidRPr="00864EBA" w:rsidRDefault="00864EBA" w:rsidP="00864EBA">
      <w:pPr>
        <w:rPr>
          <w:rFonts w:ascii="Abadi MT Condensed Light" w:eastAsia="Times New Roman" w:hAnsi="Abadi MT Condensed Light" w:cs="Times New Roman"/>
          <w:sz w:val="22"/>
          <w:szCs w:val="22"/>
        </w:rPr>
      </w:pPr>
    </w:p>
    <w:p w14:paraId="3241C5C7" w14:textId="405ECDD8" w:rsidR="009F6D4B" w:rsidRPr="00864EBA" w:rsidRDefault="009F6D4B" w:rsidP="009F6D4B">
      <w:pPr>
        <w:pStyle w:val="ListParagraph"/>
        <w:numPr>
          <w:ilvl w:val="0"/>
          <w:numId w:val="3"/>
        </w:numPr>
        <w:rPr>
          <w:rFonts w:ascii="Abadi MT Condensed Light" w:eastAsia="Times New Roman" w:hAnsi="Abadi MT Condensed Light" w:cs="Times New Roman"/>
          <w:sz w:val="22"/>
          <w:szCs w:val="22"/>
        </w:rPr>
      </w:pPr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>So anytime you want to hear something that's ______________ ______________   ______________, a ______________mike might be in order. </w:t>
      </w:r>
    </w:p>
    <w:p w14:paraId="040F0B23" w14:textId="77777777" w:rsidR="00864EBA" w:rsidRPr="00864EBA" w:rsidRDefault="00864EBA" w:rsidP="00864EBA">
      <w:pPr>
        <w:rPr>
          <w:rFonts w:ascii="Abadi MT Condensed Light" w:eastAsia="Times New Roman" w:hAnsi="Abadi MT Condensed Light" w:cs="Times New Roman"/>
          <w:sz w:val="22"/>
          <w:szCs w:val="22"/>
        </w:rPr>
      </w:pPr>
    </w:p>
    <w:p w14:paraId="59F14CC9" w14:textId="36152437" w:rsidR="00E25116" w:rsidRPr="00864EBA" w:rsidRDefault="00E25116" w:rsidP="00E25116">
      <w:pPr>
        <w:pStyle w:val="ListParagraph"/>
        <w:numPr>
          <w:ilvl w:val="0"/>
          <w:numId w:val="3"/>
        </w:numPr>
        <w:rPr>
          <w:rFonts w:ascii="Abadi MT Condensed Light" w:eastAsia="Times New Roman" w:hAnsi="Abadi MT Condensed Light" w:cs="Times New Roman"/>
          <w:sz w:val="22"/>
          <w:szCs w:val="22"/>
        </w:rPr>
      </w:pPr>
      <w:r w:rsidRPr="00864EBA">
        <w:rPr>
          <w:rFonts w:ascii="Abadi MT Condensed Light" w:eastAsia="Times New Roman" w:hAnsi="Abadi MT Condensed Light" w:cs="Times New Roman"/>
          <w:color w:val="515151"/>
          <w:sz w:val="22"/>
          <w:szCs w:val="22"/>
          <w:shd w:val="clear" w:color="auto" w:fill="FFFFFF"/>
        </w:rPr>
        <w:t>Nearly every professional recording device--including pro ______________, --has a ______________, of some sort to increase or decrease the ______________, of the audio being recorded.</w:t>
      </w:r>
    </w:p>
    <w:p w14:paraId="2BC70C33" w14:textId="77777777" w:rsidR="00864EBA" w:rsidRPr="00864EBA" w:rsidRDefault="00864EBA" w:rsidP="00864EBA">
      <w:pPr>
        <w:rPr>
          <w:rFonts w:ascii="Abadi MT Condensed Light" w:eastAsia="Times New Roman" w:hAnsi="Abadi MT Condensed Light" w:cs="Times New Roman"/>
          <w:sz w:val="22"/>
          <w:szCs w:val="22"/>
        </w:rPr>
      </w:pPr>
    </w:p>
    <w:p w14:paraId="0D48D7DF" w14:textId="27F775B7" w:rsidR="00375054" w:rsidRPr="00864EBA" w:rsidRDefault="00864EBA" w:rsidP="00375054">
      <w:pPr>
        <w:pStyle w:val="ListParagraph"/>
        <w:numPr>
          <w:ilvl w:val="0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864EBA">
        <w:rPr>
          <w:rFonts w:ascii="Abadi MT Condensed Light" w:hAnsi="Abadi MT Condensed Light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424818" wp14:editId="6FFB7484">
            <wp:simplePos x="0" y="0"/>
            <wp:positionH relativeFrom="column">
              <wp:posOffset>4114800</wp:posOffset>
            </wp:positionH>
            <wp:positionV relativeFrom="paragraph">
              <wp:posOffset>67310</wp:posOffset>
            </wp:positionV>
            <wp:extent cx="1204595" cy="524510"/>
            <wp:effectExtent l="0" t="0" r="0" b="8890"/>
            <wp:wrapTight wrapText="bothSides">
              <wp:wrapPolygon edited="0">
                <wp:start x="0" y="0"/>
                <wp:lineTo x="0" y="20920"/>
                <wp:lineTo x="20951" y="20920"/>
                <wp:lineTo x="209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2 at 9.02.3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EBA">
        <w:rPr>
          <w:rFonts w:ascii="Abadi MT Condensed Light" w:hAnsi="Abadi MT Condensed Light"/>
          <w:color w:val="000000" w:themeColor="text1"/>
          <w:sz w:val="22"/>
          <w:szCs w:val="22"/>
        </w:rPr>
        <w:t xml:space="preserve">Click the “Play” button on these two recordings and rewrite below what he says in the recording: </w:t>
      </w:r>
    </w:p>
    <w:p w14:paraId="389BD905" w14:textId="1C462C49" w:rsidR="00864EBA" w:rsidRPr="00864EBA" w:rsidRDefault="00864EBA" w:rsidP="00864EBA">
      <w:pPr>
        <w:pStyle w:val="ListParagraph"/>
        <w:numPr>
          <w:ilvl w:val="1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864EBA">
        <w:rPr>
          <w:rFonts w:ascii="Abadi MT Condensed Light" w:hAnsi="Abadi MT Condensed Light"/>
          <w:color w:val="000000" w:themeColor="text1"/>
          <w:sz w:val="22"/>
          <w:szCs w:val="22"/>
        </w:rPr>
        <w:t xml:space="preserve">Answer for too high: </w:t>
      </w:r>
    </w:p>
    <w:p w14:paraId="783F752B" w14:textId="57795B40" w:rsidR="00E61F46" w:rsidRDefault="00864EBA" w:rsidP="00E61F46">
      <w:pPr>
        <w:pStyle w:val="ListParagraph"/>
        <w:numPr>
          <w:ilvl w:val="1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864EBA">
        <w:rPr>
          <w:rFonts w:ascii="Abadi MT Condensed Light" w:hAnsi="Abadi MT Condensed Light"/>
          <w:color w:val="000000" w:themeColor="text1"/>
          <w:sz w:val="22"/>
          <w:szCs w:val="22"/>
        </w:rPr>
        <w:t xml:space="preserve">Answer for too low: </w:t>
      </w:r>
    </w:p>
    <w:p w14:paraId="71D3CB44" w14:textId="77777777" w:rsidR="00E61F46" w:rsidRDefault="00E61F46" w:rsidP="00E61F46">
      <w:pPr>
        <w:pStyle w:val="ListParagraph"/>
        <w:ind w:left="1440"/>
        <w:rPr>
          <w:rFonts w:ascii="Abadi MT Condensed Light" w:hAnsi="Abadi MT Condensed Light"/>
          <w:color w:val="000000" w:themeColor="text1"/>
          <w:sz w:val="22"/>
          <w:szCs w:val="22"/>
        </w:rPr>
      </w:pPr>
    </w:p>
    <w:p w14:paraId="65AE7BE4" w14:textId="20B95037" w:rsidR="00E61F46" w:rsidRDefault="00E61F46" w:rsidP="00E61F46">
      <w:pPr>
        <w:pStyle w:val="ListParagraph"/>
        <w:numPr>
          <w:ilvl w:val="0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>
        <w:rPr>
          <w:rFonts w:ascii="Abadi MT Condensed Light" w:hAnsi="Abadi MT Condensed Light"/>
          <w:color w:val="000000" w:themeColor="text1"/>
          <w:sz w:val="22"/>
          <w:szCs w:val="22"/>
        </w:rPr>
        <w:t xml:space="preserve">What does “Automatic Gain Control” do to your audio when there are pauses during the speaker? </w:t>
      </w:r>
    </w:p>
    <w:p w14:paraId="01776309" w14:textId="77777777" w:rsidR="00E61F46" w:rsidRDefault="00E61F46" w:rsidP="00E61F46">
      <w:pPr>
        <w:pStyle w:val="ListParagraph"/>
        <w:numPr>
          <w:ilvl w:val="1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>
        <w:rPr>
          <w:rFonts w:ascii="Abadi MT Condensed Light" w:hAnsi="Abadi MT Condensed Light"/>
          <w:color w:val="000000" w:themeColor="text1"/>
          <w:sz w:val="22"/>
          <w:szCs w:val="22"/>
        </w:rPr>
        <w:t>____________</w:t>
      </w:r>
    </w:p>
    <w:p w14:paraId="2A8F62B4" w14:textId="77777777" w:rsidR="00E61F46" w:rsidRDefault="00E61F46" w:rsidP="00E61F46">
      <w:pPr>
        <w:pStyle w:val="ListParagraph"/>
        <w:ind w:left="1440"/>
        <w:rPr>
          <w:rFonts w:ascii="Abadi MT Condensed Light" w:hAnsi="Abadi MT Condensed Light"/>
          <w:color w:val="000000" w:themeColor="text1"/>
          <w:sz w:val="22"/>
          <w:szCs w:val="22"/>
        </w:rPr>
      </w:pPr>
    </w:p>
    <w:p w14:paraId="4BED9C09" w14:textId="4271C8C6" w:rsidR="00E61F46" w:rsidRPr="00E61F46" w:rsidRDefault="00E61F46" w:rsidP="00E61F46">
      <w:pPr>
        <w:pStyle w:val="ListParagraph"/>
        <w:numPr>
          <w:ilvl w:val="0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E61F46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As a result, professionals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</w:t>
      </w:r>
      <w:r w:rsidRPr="00E61F46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 use the automatic gain control. </w:t>
      </w:r>
    </w:p>
    <w:p w14:paraId="223031E4" w14:textId="77777777" w:rsidR="00E61F46" w:rsidRPr="00E61F46" w:rsidRDefault="00E61F46" w:rsidP="00E61F46">
      <w:pPr>
        <w:pStyle w:val="ListParagraph"/>
        <w:rPr>
          <w:rFonts w:ascii="Abadi MT Condensed Light" w:hAnsi="Abadi MT Condensed Light"/>
          <w:color w:val="000000" w:themeColor="text1"/>
          <w:sz w:val="22"/>
          <w:szCs w:val="22"/>
        </w:rPr>
      </w:pPr>
    </w:p>
    <w:p w14:paraId="595C5F0E" w14:textId="2C594C63" w:rsidR="00942640" w:rsidRDefault="00942640" w:rsidP="00942640">
      <w:pPr>
        <w:pStyle w:val="ListParagraph"/>
        <w:numPr>
          <w:ilvl w:val="0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942640">
        <w:rPr>
          <w:rFonts w:ascii="Abadi MT Condensed Light" w:hAnsi="Abadi MT Condensed Light"/>
          <w:color w:val="000000" w:themeColor="text1"/>
          <w:sz w:val="22"/>
          <w:szCs w:val="22"/>
        </w:rPr>
        <w:t xml:space="preserve">The bottom line is that it is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</w:t>
      </w:r>
      <w:r w:rsidRPr="00E61F46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 </w:t>
      </w:r>
      <w:r w:rsidRPr="00942640">
        <w:rPr>
          <w:rFonts w:ascii="Abadi MT Condensed Light" w:hAnsi="Abadi MT Condensed Light"/>
          <w:color w:val="000000" w:themeColor="text1"/>
          <w:sz w:val="22"/>
          <w:szCs w:val="22"/>
        </w:rPr>
        <w:t xml:space="preserve">to use automatic gain when you are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</w:t>
      </w:r>
      <w:r w:rsidRPr="00E61F46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 </w:t>
      </w:r>
      <w:r w:rsidRPr="00942640">
        <w:rPr>
          <w:rFonts w:ascii="Abadi MT Condensed Light" w:hAnsi="Abadi MT Condensed Light"/>
          <w:color w:val="000000" w:themeColor="text1"/>
          <w:sz w:val="22"/>
          <w:szCs w:val="22"/>
        </w:rPr>
        <w:t xml:space="preserve">--with the understanding that at some point, you'll need to give it up and learn to control levels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</w:t>
      </w:r>
      <w:r w:rsidRPr="00942640">
        <w:rPr>
          <w:rFonts w:ascii="Abadi MT Condensed Light" w:hAnsi="Abadi MT Condensed Light"/>
          <w:color w:val="000000" w:themeColor="text1"/>
          <w:sz w:val="22"/>
          <w:szCs w:val="22"/>
        </w:rPr>
        <w:t>.</w:t>
      </w:r>
    </w:p>
    <w:p w14:paraId="2915BEC2" w14:textId="77777777" w:rsidR="000D7BEB" w:rsidRPr="000D7BEB" w:rsidRDefault="000D7BEB" w:rsidP="000D7BEB">
      <w:pPr>
        <w:rPr>
          <w:rFonts w:ascii="Abadi MT Condensed Light" w:hAnsi="Abadi MT Condensed Light"/>
          <w:color w:val="000000" w:themeColor="text1"/>
          <w:sz w:val="22"/>
          <w:szCs w:val="22"/>
        </w:rPr>
      </w:pPr>
    </w:p>
    <w:p w14:paraId="3EDF8AFC" w14:textId="1E3FF8E9" w:rsidR="000D7BEB" w:rsidRPr="000D7BEB" w:rsidRDefault="000D7BEB" w:rsidP="000D7BE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</w:rPr>
      </w:pPr>
      <w:r w:rsidRPr="000D7BEB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At any given point in time, only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_______________</w:t>
      </w:r>
      <w:r w:rsidRPr="000D7BEB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 audio source can be dominant.</w:t>
      </w:r>
    </w:p>
    <w:p w14:paraId="4FF394E3" w14:textId="77777777" w:rsidR="004A4559" w:rsidRPr="004A4559" w:rsidRDefault="00FD7E20" w:rsidP="00FD7E20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</w:rPr>
      </w:pPr>
      <w:r w:rsidRPr="00FD7E20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lastRenderedPageBreak/>
        <w:t xml:space="preserve"> In a given piece, the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_______________</w:t>
      </w:r>
      <w:r w:rsidRPr="000D7BEB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 </w:t>
      </w:r>
      <w:r w:rsidRPr="00FD7E20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audio source might change several times.</w:t>
      </w:r>
    </w:p>
    <w:p w14:paraId="1FE60BBF" w14:textId="4EA3B1AA" w:rsidR="00FD7E20" w:rsidRPr="00FD7E20" w:rsidRDefault="00FD7E20" w:rsidP="004A4559">
      <w:pPr>
        <w:pStyle w:val="ListParagraph"/>
        <w:rPr>
          <w:rFonts w:ascii="Times" w:eastAsia="Times New Roman" w:hAnsi="Times" w:cs="Times New Roman"/>
          <w:sz w:val="20"/>
          <w:szCs w:val="20"/>
        </w:rPr>
      </w:pPr>
      <w:r w:rsidRPr="00FD7E20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 </w:t>
      </w:r>
    </w:p>
    <w:p w14:paraId="0AB66F4C" w14:textId="0004F031" w:rsidR="00FD7E20" w:rsidRPr="004A4559" w:rsidRDefault="00FD7E20" w:rsidP="00FD7E20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D7E20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if</w:t>
      </w:r>
      <w:proofErr w:type="gramEnd"/>
      <w:r w:rsidRPr="00FD7E20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 you plug a microphone into a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_______________</w:t>
      </w:r>
      <w:r w:rsidRPr="000D7BEB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 </w:t>
      </w:r>
      <w:r w:rsidRPr="00FD7E20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input, it won't work--the sound signal will be to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_______________</w:t>
      </w:r>
      <w:r w:rsidRPr="00FD7E20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. Similarly, if you plug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_______________</w:t>
      </w:r>
      <w:r w:rsidRPr="000D7BEB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 </w:t>
      </w:r>
      <w:r w:rsidRPr="00FD7E20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audio into a mike input, it will create horribly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_______________</w:t>
      </w:r>
      <w:r w:rsidRPr="000D7BEB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 </w:t>
      </w:r>
      <w:r w:rsidRPr="00FD7E20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audio.</w:t>
      </w:r>
    </w:p>
    <w:p w14:paraId="3B47E39B" w14:textId="77777777" w:rsidR="004A4559" w:rsidRPr="00FD7E20" w:rsidRDefault="004A4559" w:rsidP="004A4559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47A1E688" w14:textId="6955E3DA" w:rsidR="000D7BEB" w:rsidRDefault="00287923" w:rsidP="00942640">
      <w:pPr>
        <w:pStyle w:val="ListParagraph"/>
        <w:numPr>
          <w:ilvl w:val="0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>
        <w:rPr>
          <w:rFonts w:ascii="Abadi MT Condensed Light" w:hAnsi="Abadi MT Condensed Light"/>
          <w:color w:val="000000" w:themeColor="text1"/>
          <w:sz w:val="22"/>
          <w:szCs w:val="22"/>
        </w:rPr>
        <w:t>Rewrite the three advantages of XLR connectors in your own words</w:t>
      </w:r>
    </w:p>
    <w:p w14:paraId="1482647E" w14:textId="1B13E962" w:rsidR="00287923" w:rsidRPr="00287923" w:rsidRDefault="00287923" w:rsidP="00287923">
      <w:pPr>
        <w:pStyle w:val="ListParagraph"/>
        <w:numPr>
          <w:ilvl w:val="1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>
        <w:rPr>
          <w:rFonts w:ascii="Abadi MT Condensed Light" w:hAnsi="Abadi MT Condensed Light"/>
          <w:i/>
          <w:color w:val="000000" w:themeColor="text1"/>
          <w:sz w:val="22"/>
          <w:szCs w:val="22"/>
        </w:rPr>
        <w:t>Here</w:t>
      </w:r>
    </w:p>
    <w:p w14:paraId="1F13173C" w14:textId="26FFD43C" w:rsidR="00287923" w:rsidRPr="00287923" w:rsidRDefault="00287923" w:rsidP="00287923">
      <w:pPr>
        <w:pStyle w:val="ListParagraph"/>
        <w:numPr>
          <w:ilvl w:val="1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>
        <w:rPr>
          <w:rFonts w:ascii="Abadi MT Condensed Light" w:hAnsi="Abadi MT Condensed Light"/>
          <w:i/>
          <w:color w:val="000000" w:themeColor="text1"/>
          <w:sz w:val="22"/>
          <w:szCs w:val="22"/>
        </w:rPr>
        <w:t>Here</w:t>
      </w:r>
    </w:p>
    <w:p w14:paraId="33F7D0A8" w14:textId="77777777" w:rsidR="004A4559" w:rsidRPr="004A4559" w:rsidRDefault="00287923" w:rsidP="004A4559">
      <w:pPr>
        <w:pStyle w:val="ListParagraph"/>
        <w:numPr>
          <w:ilvl w:val="1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>
        <w:rPr>
          <w:rFonts w:ascii="Abadi MT Condensed Light" w:hAnsi="Abadi MT Condensed Light"/>
          <w:i/>
          <w:color w:val="000000" w:themeColor="text1"/>
          <w:sz w:val="22"/>
          <w:szCs w:val="22"/>
        </w:rPr>
        <w:t>Here</w:t>
      </w:r>
    </w:p>
    <w:p w14:paraId="0A926DE6" w14:textId="77777777" w:rsidR="004A4559" w:rsidRPr="004A4559" w:rsidRDefault="004A4559" w:rsidP="004A4559">
      <w:pPr>
        <w:pStyle w:val="ListParagraph"/>
        <w:ind w:left="1440"/>
        <w:rPr>
          <w:rFonts w:ascii="Abadi MT Condensed Light" w:hAnsi="Abadi MT Condensed Light"/>
          <w:color w:val="000000" w:themeColor="text1"/>
          <w:sz w:val="22"/>
          <w:szCs w:val="22"/>
        </w:rPr>
      </w:pPr>
    </w:p>
    <w:p w14:paraId="1A41B7C8" w14:textId="05A10A06" w:rsidR="004A4559" w:rsidRPr="004A4559" w:rsidRDefault="004A4559" w:rsidP="004A4559">
      <w:pPr>
        <w:pStyle w:val="ListParagraph"/>
        <w:numPr>
          <w:ilvl w:val="0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4A4559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The advantage of the "mini" connector is that it is, well,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_______________</w:t>
      </w:r>
      <w:r w:rsidRPr="004A4559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.</w:t>
      </w:r>
    </w:p>
    <w:p w14:paraId="0E0A3E6E" w14:textId="77777777" w:rsidR="004A4559" w:rsidRPr="004A4559" w:rsidRDefault="004A4559" w:rsidP="004A4559">
      <w:pPr>
        <w:pStyle w:val="ListParagraph"/>
        <w:rPr>
          <w:rFonts w:ascii="Abadi MT Condensed Light" w:hAnsi="Abadi MT Condensed Light"/>
          <w:color w:val="000000" w:themeColor="text1"/>
          <w:sz w:val="22"/>
          <w:szCs w:val="22"/>
        </w:rPr>
      </w:pPr>
    </w:p>
    <w:p w14:paraId="00471D42" w14:textId="6442BDD6" w:rsidR="00E61F46" w:rsidRDefault="004A4559" w:rsidP="00E61F46">
      <w:pPr>
        <w:pStyle w:val="ListParagraph"/>
        <w:numPr>
          <w:ilvl w:val="0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>
        <w:rPr>
          <w:rFonts w:ascii="Abadi MT Condensed Light" w:hAnsi="Abadi MT Condensed Light"/>
          <w:color w:val="000000" w:themeColor="text1"/>
          <w:sz w:val="22"/>
          <w:szCs w:val="22"/>
        </w:rPr>
        <w:t xml:space="preserve">Rewrite Rule #1 on </w:t>
      </w:r>
      <w:proofErr w:type="spellStart"/>
      <w:proofErr w:type="gramStart"/>
      <w:r>
        <w:rPr>
          <w:rFonts w:ascii="Abadi MT Condensed Light" w:hAnsi="Abadi MT Condensed Light"/>
          <w:color w:val="000000" w:themeColor="text1"/>
          <w:sz w:val="22"/>
          <w:szCs w:val="22"/>
        </w:rPr>
        <w:t>pg</w:t>
      </w:r>
      <w:proofErr w:type="spellEnd"/>
      <w:proofErr w:type="gramEnd"/>
      <w:r>
        <w:rPr>
          <w:rFonts w:ascii="Abadi MT Condensed Light" w:hAnsi="Abadi MT Condensed Light"/>
          <w:color w:val="000000" w:themeColor="text1"/>
          <w:sz w:val="22"/>
          <w:szCs w:val="22"/>
        </w:rPr>
        <w:t xml:space="preserve"> 31 (look at the </w:t>
      </w:r>
      <w:proofErr w:type="spellStart"/>
      <w:r>
        <w:rPr>
          <w:rFonts w:ascii="Abadi MT Condensed Light" w:hAnsi="Abadi MT Condensed Light"/>
          <w:color w:val="000000" w:themeColor="text1"/>
          <w:sz w:val="22"/>
          <w:szCs w:val="22"/>
        </w:rPr>
        <w:t>url</w:t>
      </w:r>
      <w:proofErr w:type="spellEnd"/>
      <w:r>
        <w:rPr>
          <w:rFonts w:ascii="Abadi MT Condensed Light" w:hAnsi="Abadi MT Condensed Light"/>
          <w:color w:val="000000" w:themeColor="text1"/>
          <w:sz w:val="22"/>
          <w:szCs w:val="22"/>
        </w:rPr>
        <w:t xml:space="preserve"> at the top) in your own words. </w:t>
      </w:r>
    </w:p>
    <w:p w14:paraId="32EEBB82" w14:textId="77777777" w:rsidR="004A4559" w:rsidRPr="004A4559" w:rsidRDefault="004A4559" w:rsidP="004A4559">
      <w:pPr>
        <w:rPr>
          <w:rFonts w:ascii="Abadi MT Condensed Light" w:hAnsi="Abadi MT Condensed Light"/>
          <w:color w:val="000000" w:themeColor="text1"/>
          <w:sz w:val="22"/>
          <w:szCs w:val="22"/>
        </w:rPr>
      </w:pPr>
    </w:p>
    <w:p w14:paraId="0730686B" w14:textId="344184BA" w:rsidR="004A4559" w:rsidRDefault="004A4559" w:rsidP="004A4559">
      <w:pPr>
        <w:pStyle w:val="ListParagraph"/>
        <w:numPr>
          <w:ilvl w:val="0"/>
          <w:numId w:val="3"/>
        </w:numPr>
        <w:rPr>
          <w:rFonts w:ascii="Abadi MT Condensed Light" w:hAnsi="Abadi MT Condensed Light"/>
          <w:color w:val="000000" w:themeColor="text1"/>
          <w:sz w:val="22"/>
          <w:szCs w:val="22"/>
        </w:rPr>
      </w:pPr>
      <w:r>
        <w:rPr>
          <w:rFonts w:ascii="Abadi MT Condensed Light" w:hAnsi="Abadi MT Condensed Light"/>
          <w:color w:val="000000" w:themeColor="text1"/>
          <w:sz w:val="22"/>
          <w:szCs w:val="22"/>
        </w:rPr>
        <w:t>Rewrite Rule #2</w:t>
      </w:r>
      <w:r>
        <w:rPr>
          <w:rFonts w:ascii="Abadi MT Condensed Light" w:hAnsi="Abadi MT Condensed Light"/>
          <w:color w:val="000000" w:themeColor="text1"/>
          <w:sz w:val="22"/>
          <w:szCs w:val="22"/>
        </w:rPr>
        <w:t xml:space="preserve"> on </w:t>
      </w:r>
      <w:proofErr w:type="spellStart"/>
      <w:proofErr w:type="gramStart"/>
      <w:r>
        <w:rPr>
          <w:rFonts w:ascii="Abadi MT Condensed Light" w:hAnsi="Abadi MT Condensed Light"/>
          <w:color w:val="000000" w:themeColor="text1"/>
          <w:sz w:val="22"/>
          <w:szCs w:val="22"/>
        </w:rPr>
        <w:t>pg</w:t>
      </w:r>
      <w:proofErr w:type="spellEnd"/>
      <w:proofErr w:type="gramEnd"/>
      <w:r>
        <w:rPr>
          <w:rFonts w:ascii="Abadi MT Condensed Light" w:hAnsi="Abadi MT Condensed Light"/>
          <w:color w:val="000000" w:themeColor="text1"/>
          <w:sz w:val="22"/>
          <w:szCs w:val="22"/>
        </w:rPr>
        <w:t xml:space="preserve"> 32 (look at the </w:t>
      </w:r>
      <w:proofErr w:type="spellStart"/>
      <w:r>
        <w:rPr>
          <w:rFonts w:ascii="Abadi MT Condensed Light" w:hAnsi="Abadi MT Condensed Light"/>
          <w:color w:val="000000" w:themeColor="text1"/>
          <w:sz w:val="22"/>
          <w:szCs w:val="22"/>
        </w:rPr>
        <w:t>url</w:t>
      </w:r>
      <w:proofErr w:type="spellEnd"/>
      <w:r>
        <w:rPr>
          <w:rFonts w:ascii="Abadi MT Condensed Light" w:hAnsi="Abadi MT Condensed Light"/>
          <w:color w:val="000000" w:themeColor="text1"/>
          <w:sz w:val="22"/>
          <w:szCs w:val="22"/>
        </w:rPr>
        <w:t xml:space="preserve"> at the top) in your own words. </w:t>
      </w:r>
    </w:p>
    <w:p w14:paraId="4DFFD2D4" w14:textId="77777777" w:rsidR="004A4559" w:rsidRPr="004A4559" w:rsidRDefault="004A4559" w:rsidP="004A4559">
      <w:pPr>
        <w:rPr>
          <w:rFonts w:ascii="Abadi MT Condensed Light" w:hAnsi="Abadi MT Condensed Light"/>
          <w:color w:val="000000" w:themeColor="text1"/>
          <w:sz w:val="22"/>
          <w:szCs w:val="22"/>
        </w:rPr>
      </w:pPr>
    </w:p>
    <w:p w14:paraId="4A0F74C7" w14:textId="405B3EDC" w:rsidR="004A4559" w:rsidRPr="004A4559" w:rsidRDefault="004A4559" w:rsidP="004A4559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</w:rPr>
      </w:pPr>
      <w:r w:rsidRPr="004A4559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"Natural sound" is all the audio that is NOT people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_______________</w:t>
      </w:r>
      <w:r w:rsidRPr="004A4559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.</w:t>
      </w:r>
    </w:p>
    <w:p w14:paraId="26E6E28F" w14:textId="77777777" w:rsidR="004A4559" w:rsidRPr="004A4559" w:rsidRDefault="004A4559" w:rsidP="004A4559">
      <w:pPr>
        <w:rPr>
          <w:rFonts w:ascii="Abadi MT Condensed Light" w:hAnsi="Abadi MT Condensed Light"/>
          <w:color w:val="000000" w:themeColor="text1"/>
          <w:sz w:val="22"/>
          <w:szCs w:val="22"/>
        </w:rPr>
      </w:pPr>
    </w:p>
    <w:p w14:paraId="0DC54D32" w14:textId="7C8490F7" w:rsidR="004A4559" w:rsidRPr="00316FF7" w:rsidRDefault="004A4559" w:rsidP="00316FF7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</w:rPr>
      </w:pPr>
      <w:r w:rsidRPr="004A4559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Natural sound--even if it very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_______________</w:t>
      </w:r>
      <w:proofErr w:type="gramStart"/>
      <w:r w:rsidRPr="004A4559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.</w:t>
      </w:r>
      <w:proofErr w:type="gramEnd"/>
      <w:r w:rsidRPr="004A4559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 xml:space="preserve">--is important to creating a feeling of </w:t>
      </w:r>
      <w:r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_______________</w:t>
      </w:r>
      <w:r w:rsidRPr="004A4559">
        <w:rPr>
          <w:rFonts w:ascii="Georgia" w:eastAsia="Times New Roman" w:hAnsi="Georgia" w:cs="Times New Roman"/>
          <w:color w:val="515151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14:paraId="6F7998C6" w14:textId="77777777" w:rsidR="004A4559" w:rsidRPr="004A4559" w:rsidRDefault="004A4559" w:rsidP="004A4559">
      <w:pPr>
        <w:ind w:left="360"/>
        <w:rPr>
          <w:rFonts w:ascii="Abadi MT Condensed Light" w:hAnsi="Abadi MT Condensed Light"/>
          <w:color w:val="000000" w:themeColor="text1"/>
          <w:sz w:val="22"/>
          <w:szCs w:val="22"/>
        </w:rPr>
      </w:pPr>
    </w:p>
    <w:p w14:paraId="246DB9BD" w14:textId="77777777" w:rsidR="004A4559" w:rsidRPr="00E61F46" w:rsidRDefault="004A4559" w:rsidP="004A4559">
      <w:pPr>
        <w:pStyle w:val="ListParagraph"/>
        <w:rPr>
          <w:rFonts w:ascii="Abadi MT Condensed Light" w:hAnsi="Abadi MT Condensed Light"/>
          <w:color w:val="000000" w:themeColor="text1"/>
          <w:sz w:val="22"/>
          <w:szCs w:val="22"/>
        </w:rPr>
      </w:pPr>
    </w:p>
    <w:sectPr w:rsidR="004A4559" w:rsidRPr="00E61F46" w:rsidSect="00116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1"/>
    <w:multiLevelType w:val="hybridMultilevel"/>
    <w:tmpl w:val="FD14816C"/>
    <w:lvl w:ilvl="0" w:tplc="2BDC1E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7173"/>
    <w:multiLevelType w:val="hybridMultilevel"/>
    <w:tmpl w:val="144E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0798D"/>
    <w:multiLevelType w:val="multilevel"/>
    <w:tmpl w:val="FD14816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C6"/>
    <w:rsid w:val="000A05CF"/>
    <w:rsid w:val="000D7BEB"/>
    <w:rsid w:val="00116131"/>
    <w:rsid w:val="001A3F1E"/>
    <w:rsid w:val="001B2C1D"/>
    <w:rsid w:val="002017B0"/>
    <w:rsid w:val="00287923"/>
    <w:rsid w:val="002C0171"/>
    <w:rsid w:val="00316FF7"/>
    <w:rsid w:val="0032786C"/>
    <w:rsid w:val="00375054"/>
    <w:rsid w:val="004A4559"/>
    <w:rsid w:val="0056168F"/>
    <w:rsid w:val="00566578"/>
    <w:rsid w:val="006D6EDA"/>
    <w:rsid w:val="00826E8B"/>
    <w:rsid w:val="00834BA8"/>
    <w:rsid w:val="00864EBA"/>
    <w:rsid w:val="00942640"/>
    <w:rsid w:val="009F6D4B"/>
    <w:rsid w:val="00A3525D"/>
    <w:rsid w:val="00C07CC6"/>
    <w:rsid w:val="00D01A07"/>
    <w:rsid w:val="00D31A3E"/>
    <w:rsid w:val="00E25116"/>
    <w:rsid w:val="00E61F46"/>
    <w:rsid w:val="00E7630B"/>
    <w:rsid w:val="00EA18A8"/>
    <w:rsid w:val="00EF16CB"/>
    <w:rsid w:val="00FD3D91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D0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505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17B0"/>
  </w:style>
  <w:style w:type="paragraph" w:styleId="BalloonText">
    <w:name w:val="Balloon Text"/>
    <w:basedOn w:val="Normal"/>
    <w:link w:val="BalloonTextChar"/>
    <w:uiPriority w:val="99"/>
    <w:semiHidden/>
    <w:unhideWhenUsed/>
    <w:rsid w:val="001B2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1D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75054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505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17B0"/>
  </w:style>
  <w:style w:type="paragraph" w:styleId="BalloonText">
    <w:name w:val="Balloon Text"/>
    <w:basedOn w:val="Normal"/>
    <w:link w:val="BalloonTextChar"/>
    <w:uiPriority w:val="99"/>
    <w:semiHidden/>
    <w:unhideWhenUsed/>
    <w:rsid w:val="001B2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1D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75054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431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Benjamin H. </dc:creator>
  <cp:keywords/>
  <dc:description/>
  <cp:lastModifiedBy>Johnson, Benjamin H. </cp:lastModifiedBy>
  <cp:revision>12</cp:revision>
  <dcterms:created xsi:type="dcterms:W3CDTF">2014-04-21T18:27:00Z</dcterms:created>
  <dcterms:modified xsi:type="dcterms:W3CDTF">2014-04-23T05:21:00Z</dcterms:modified>
</cp:coreProperties>
</file>